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AD730" w14:textId="77777777" w:rsidR="00750FF0" w:rsidRPr="00750FF0" w:rsidRDefault="00750FF0" w:rsidP="00750FF0">
      <w:r w:rsidRPr="00750FF0">
        <w:rPr>
          <w:b/>
          <w:bCs/>
        </w:rPr>
        <w:t>Our Complaints Procedure</w:t>
      </w:r>
    </w:p>
    <w:p w14:paraId="24CE1E09" w14:textId="77777777" w:rsidR="00750FF0" w:rsidRPr="00750FF0" w:rsidRDefault="00750FF0" w:rsidP="00750FF0">
      <w:r w:rsidRPr="00750FF0">
        <w:t xml:space="preserve">At </w:t>
      </w:r>
      <w:proofErr w:type="spellStart"/>
      <w:r w:rsidRPr="00750FF0">
        <w:t>Nubo</w:t>
      </w:r>
      <w:proofErr w:type="spellEnd"/>
      <w:r w:rsidRPr="00750FF0">
        <w:t xml:space="preserve"> Homes, we aim to deliver a first-class service every time. If you feel we’ve fallen short, we want to hear from you so we can put things right quickly and fairly.</w:t>
      </w:r>
    </w:p>
    <w:p w14:paraId="126311B2" w14:textId="77777777" w:rsidR="00750FF0" w:rsidRPr="00750FF0" w:rsidRDefault="00750FF0" w:rsidP="00750FF0">
      <w:r w:rsidRPr="00750FF0">
        <w:rPr>
          <w:b/>
          <w:bCs/>
        </w:rPr>
        <w:t>How to Complain:</w:t>
      </w:r>
    </w:p>
    <w:p w14:paraId="7DAA85A5" w14:textId="72071F7A" w:rsidR="00750FF0" w:rsidRPr="00750FF0" w:rsidRDefault="00750FF0" w:rsidP="00750FF0">
      <w:pPr>
        <w:numPr>
          <w:ilvl w:val="0"/>
          <w:numId w:val="1"/>
        </w:numPr>
      </w:pPr>
      <w:r w:rsidRPr="00750FF0">
        <w:t xml:space="preserve">You can contact us by phone on </w:t>
      </w:r>
      <w:r w:rsidRPr="00750FF0">
        <w:rPr>
          <w:b/>
          <w:bCs/>
        </w:rPr>
        <w:t>0141 345 4326</w:t>
      </w:r>
      <w:r w:rsidRPr="00750FF0">
        <w:t xml:space="preserve">, email </w:t>
      </w:r>
      <w:r w:rsidRPr="00750FF0">
        <w:rPr>
          <w:b/>
          <w:bCs/>
        </w:rPr>
        <w:t>hello@nubohomes.co.uk</w:t>
      </w:r>
      <w:r w:rsidRPr="00750FF0">
        <w:t>, or write to us at our office</w:t>
      </w:r>
      <w:r>
        <w:t>: 5 Hillside Drive, Bearsden, G61 3QH</w:t>
      </w:r>
      <w:r w:rsidRPr="00750FF0">
        <w:t>.</w:t>
      </w:r>
    </w:p>
    <w:p w14:paraId="11D5FCB0" w14:textId="77777777" w:rsidR="00750FF0" w:rsidRPr="00750FF0" w:rsidRDefault="00750FF0" w:rsidP="00750FF0">
      <w:pPr>
        <w:numPr>
          <w:ilvl w:val="0"/>
          <w:numId w:val="1"/>
        </w:numPr>
      </w:pPr>
      <w:r w:rsidRPr="00750FF0">
        <w:t xml:space="preserve">We’ll acknowledge your complaint within </w:t>
      </w:r>
      <w:r w:rsidRPr="00750FF0">
        <w:rPr>
          <w:b/>
          <w:bCs/>
        </w:rPr>
        <w:t>3 working days</w:t>
      </w:r>
      <w:r w:rsidRPr="00750FF0">
        <w:t>.</w:t>
      </w:r>
    </w:p>
    <w:p w14:paraId="594B9539" w14:textId="77777777" w:rsidR="00750FF0" w:rsidRPr="00750FF0" w:rsidRDefault="00750FF0" w:rsidP="00750FF0">
      <w:r w:rsidRPr="00750FF0">
        <w:rPr>
          <w:b/>
          <w:bCs/>
        </w:rPr>
        <w:t>What Happens Next:</w:t>
      </w:r>
    </w:p>
    <w:p w14:paraId="43A888C5" w14:textId="77777777" w:rsidR="00750FF0" w:rsidRPr="00750FF0" w:rsidRDefault="00750FF0" w:rsidP="00750FF0">
      <w:pPr>
        <w:numPr>
          <w:ilvl w:val="0"/>
          <w:numId w:val="2"/>
        </w:numPr>
      </w:pPr>
      <w:r w:rsidRPr="00750FF0">
        <w:t>A senior team member will review your concerns.</w:t>
      </w:r>
    </w:p>
    <w:p w14:paraId="3393B7F9" w14:textId="77777777" w:rsidR="00750FF0" w:rsidRPr="00750FF0" w:rsidRDefault="00750FF0" w:rsidP="00750FF0">
      <w:pPr>
        <w:numPr>
          <w:ilvl w:val="0"/>
          <w:numId w:val="2"/>
        </w:numPr>
      </w:pPr>
      <w:r w:rsidRPr="00750FF0">
        <w:t xml:space="preserve">We’ll respond fully within </w:t>
      </w:r>
      <w:r w:rsidRPr="00750FF0">
        <w:rPr>
          <w:b/>
          <w:bCs/>
        </w:rPr>
        <w:t>15 working days</w:t>
      </w:r>
      <w:r w:rsidRPr="00750FF0">
        <w:t>. If we need more time, we’ll keep you updated.</w:t>
      </w:r>
    </w:p>
    <w:p w14:paraId="45058D18" w14:textId="77777777" w:rsidR="00750FF0" w:rsidRPr="00750FF0" w:rsidRDefault="00750FF0" w:rsidP="00750FF0">
      <w:r w:rsidRPr="00750FF0">
        <w:rPr>
          <w:b/>
          <w:bCs/>
        </w:rPr>
        <w:t>If You’re Not Satisfied:</w:t>
      </w:r>
    </w:p>
    <w:p w14:paraId="6FD3BAFD" w14:textId="5DD7C5EC" w:rsidR="00750FF0" w:rsidRPr="00750FF0" w:rsidRDefault="00750FF0" w:rsidP="00750FF0">
      <w:pPr>
        <w:numPr>
          <w:ilvl w:val="0"/>
          <w:numId w:val="3"/>
        </w:numPr>
      </w:pPr>
      <w:r w:rsidRPr="00750FF0">
        <w:t xml:space="preserve">If you’re unhappy with our final response, you can take your complaint to </w:t>
      </w:r>
      <w:r w:rsidRPr="00750FF0">
        <w:rPr>
          <w:b/>
          <w:bCs/>
        </w:rPr>
        <w:t>The Property Ombudsman</w:t>
      </w:r>
      <w:r w:rsidRPr="00750FF0">
        <w:t>, our independent redress scheme</w:t>
      </w:r>
      <w:r>
        <w:t>.</w:t>
      </w:r>
    </w:p>
    <w:p w14:paraId="5F28D6DC" w14:textId="77777777" w:rsidR="00750FF0" w:rsidRPr="00750FF0" w:rsidRDefault="00750FF0" w:rsidP="00750FF0">
      <w:pPr>
        <w:numPr>
          <w:ilvl w:val="0"/>
          <w:numId w:val="3"/>
        </w:numPr>
      </w:pPr>
      <w:r w:rsidRPr="00750FF0">
        <w:t>Full details on how to do this will be included in our response.</w:t>
      </w:r>
    </w:p>
    <w:p w14:paraId="3CC7A498" w14:textId="77777777" w:rsidR="00750FF0" w:rsidRPr="00750FF0" w:rsidRDefault="00750FF0" w:rsidP="00750FF0">
      <w:r w:rsidRPr="00750FF0">
        <w:t>We take all feedback seriously and use it to improve our service.</w:t>
      </w:r>
    </w:p>
    <w:p w14:paraId="27734646" w14:textId="77777777" w:rsidR="00750FF0" w:rsidRDefault="00750FF0"/>
    <w:sectPr w:rsidR="00750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E1F85"/>
    <w:multiLevelType w:val="multilevel"/>
    <w:tmpl w:val="C6EC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A424F"/>
    <w:multiLevelType w:val="multilevel"/>
    <w:tmpl w:val="0680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2546A0"/>
    <w:multiLevelType w:val="multilevel"/>
    <w:tmpl w:val="6CFE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4563325">
    <w:abstractNumId w:val="0"/>
  </w:num>
  <w:num w:numId="2" w16cid:durableId="2013482321">
    <w:abstractNumId w:val="1"/>
  </w:num>
  <w:num w:numId="3" w16cid:durableId="1864980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F0"/>
    <w:rsid w:val="00750FF0"/>
    <w:rsid w:val="00E5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EDBB"/>
  <w15:chartTrackingRefBased/>
  <w15:docId w15:val="{753F81E4-780E-4021-8612-96D78CEC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F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F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F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F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Sherie Loan</dc:creator>
  <cp:keywords/>
  <dc:description/>
  <cp:lastModifiedBy>Sherie Loan</cp:lastModifiedBy>
  <cp:revision>1</cp:revision>
  <dcterms:created xsi:type="dcterms:W3CDTF">2025-08-27T23:43:00Z</dcterms:created>
  <dcterms:modified xsi:type="dcterms:W3CDTF">2025-08-27T23:44:00Z</dcterms:modified>
</cp:coreProperties>
</file>